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12" w:rsidRDefault="00FE2CB0" w:rsidP="007F72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36093" cy="9111632"/>
            <wp:effectExtent l="19050" t="0" r="0" b="0"/>
            <wp:docPr id="1" name="Рисунок 1" descr="C:\Documents and Settings\МОУ СОШ №19\Мои документы\Загруз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СОШ №19\Мои документы\Загрузки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11" cy="910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A00" w:rsidRPr="007F7282">
        <w:rPr>
          <w:rFonts w:ascii="Times New Roman" w:hAnsi="Times New Roman" w:cs="Times New Roman"/>
        </w:rPr>
        <w:lastRenderedPageBreak/>
        <w:t>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E04A12" w:rsidRDefault="00086A00" w:rsidP="00E04A12">
      <w:pPr>
        <w:spacing w:after="0"/>
        <w:jc w:val="center"/>
        <w:rPr>
          <w:rFonts w:ascii="Times New Roman" w:hAnsi="Times New Roman" w:cs="Times New Roman"/>
          <w:b/>
        </w:rPr>
      </w:pPr>
      <w:r w:rsidRPr="00E04A12">
        <w:rPr>
          <w:rFonts w:ascii="Times New Roman" w:hAnsi="Times New Roman" w:cs="Times New Roman"/>
          <w:b/>
        </w:rPr>
        <w:t>3. Полномочия Собрания:</w:t>
      </w:r>
    </w:p>
    <w:p w:rsidR="00531F28" w:rsidRPr="00531F28" w:rsidRDefault="00531F28" w:rsidP="00531F28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3.1. З</w:t>
      </w:r>
      <w:r w:rsidRPr="00531F28">
        <w:rPr>
          <w:sz w:val="22"/>
          <w:szCs w:val="22"/>
        </w:rPr>
        <w:t>аслушивает и утверждает годовой отчет директора о деятельности Организации;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У</w:t>
      </w:r>
      <w:r w:rsidRPr="00531F28">
        <w:rPr>
          <w:rFonts w:ascii="Times New Roman" w:hAnsi="Times New Roman" w:cs="Times New Roman"/>
        </w:rPr>
        <w:t>тверждает публичный доклад директора;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</w:t>
      </w:r>
      <w:r w:rsidRPr="00531F28">
        <w:rPr>
          <w:rFonts w:ascii="Times New Roman" w:hAnsi="Times New Roman" w:cs="Times New Roman"/>
        </w:rPr>
        <w:t>пределяет приоритетные направления экономической и образовательной деятельности Организации, принципы формирования использования ее имущества;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</w:t>
      </w:r>
      <w:r w:rsidRPr="00531F28">
        <w:rPr>
          <w:rFonts w:ascii="Times New Roman" w:hAnsi="Times New Roman" w:cs="Times New Roman"/>
        </w:rPr>
        <w:t>носит предложения Учредителю по улучшению финансово-хозяйственной деятельности Организации;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О</w:t>
      </w:r>
      <w:r w:rsidRPr="00531F28">
        <w:rPr>
          <w:rFonts w:ascii="Times New Roman" w:hAnsi="Times New Roman" w:cs="Times New Roman"/>
        </w:rPr>
        <w:t>пределяет меры и порядок социальной поддержки работников Организации;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</w:t>
      </w:r>
      <w:r w:rsidRPr="00531F28">
        <w:rPr>
          <w:rFonts w:ascii="Times New Roman" w:hAnsi="Times New Roman" w:cs="Times New Roman"/>
        </w:rPr>
        <w:t>пределяет пути повышения эффективности педагогического и обслуживающего труда, вносит предложения о поощрениях работников за успехи в труде, рассматривает вопросы о представлении работников к почетным званиям, государственным наградам;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Р</w:t>
      </w:r>
      <w:r w:rsidRPr="00531F28">
        <w:rPr>
          <w:rFonts w:ascii="Times New Roman" w:hAnsi="Times New Roman" w:cs="Times New Roman"/>
        </w:rPr>
        <w:t>ассматривает вопросы по соблюдению правил внутреннего трудового распорядка;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О</w:t>
      </w:r>
      <w:r w:rsidRPr="00531F28">
        <w:rPr>
          <w:rFonts w:ascii="Times New Roman" w:hAnsi="Times New Roman" w:cs="Times New Roman"/>
        </w:rPr>
        <w:t>бсуждает изменения и дополнения в Устав для внесения его на утверждение Учредителю;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О</w:t>
      </w:r>
      <w:r w:rsidRPr="00531F28">
        <w:rPr>
          <w:rFonts w:ascii="Times New Roman" w:hAnsi="Times New Roman" w:cs="Times New Roman"/>
        </w:rPr>
        <w:t>бсуждает и принимает Положения об оплате труда работников,  об установлении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В</w:t>
      </w:r>
      <w:r w:rsidRPr="00531F28">
        <w:rPr>
          <w:rFonts w:ascii="Times New Roman" w:hAnsi="Times New Roman" w:cs="Times New Roman"/>
        </w:rPr>
        <w:t>ыбирает членов комиссии по распределению стимулирующих выплат;</w:t>
      </w:r>
    </w:p>
    <w:p w:rsidR="00531F28" w:rsidRPr="00531F28" w:rsidRDefault="00531F28" w:rsidP="00531F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П</w:t>
      </w:r>
      <w:r w:rsidRPr="00531F28">
        <w:rPr>
          <w:rFonts w:ascii="Times New Roman" w:hAnsi="Times New Roman" w:cs="Times New Roman"/>
        </w:rPr>
        <w:t>ринимает Правила внутреннего трудового распорядка, Коллективный договор.</w:t>
      </w:r>
    </w:p>
    <w:p w:rsidR="00E04A12" w:rsidRPr="00E04A12" w:rsidRDefault="00086A00" w:rsidP="00E04A12">
      <w:pPr>
        <w:spacing w:after="0"/>
        <w:jc w:val="center"/>
        <w:rPr>
          <w:rFonts w:ascii="Times New Roman" w:hAnsi="Times New Roman" w:cs="Times New Roman"/>
          <w:b/>
        </w:rPr>
      </w:pPr>
      <w:r w:rsidRPr="00E04A12">
        <w:rPr>
          <w:rFonts w:ascii="Times New Roman" w:hAnsi="Times New Roman" w:cs="Times New Roman"/>
          <w:b/>
        </w:rPr>
        <w:t>4. Регламент работы Собрания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 4.1. Собрания трудового коллектива проводится по мере необходимости, но не реже 2-х раз в год. 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4.4. Инициатором созыва внеочередного Общего собрания может быть Учредитель, Управление образования, директор школы, Управляющий Совет школы или не менее одной трети работников школы. 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4.5. Перед началом работы Собрания секретарь фиксирует явку членов Собрания. 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4.6. На Собрании секретарем ведется протокол. 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4.7.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 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>4.8. Собрание правомочно принимать решения при наличии на заседании более половины работников, для которых школа я</w:t>
      </w:r>
      <w:r w:rsidR="00E04A12">
        <w:rPr>
          <w:rFonts w:ascii="Times New Roman" w:hAnsi="Times New Roman" w:cs="Times New Roman"/>
        </w:rPr>
        <w:t>вляется основным местом работы.</w:t>
      </w:r>
      <w:r w:rsidRPr="007F7282">
        <w:rPr>
          <w:rFonts w:ascii="Times New Roman" w:hAnsi="Times New Roman" w:cs="Times New Roman"/>
        </w:rPr>
        <w:t xml:space="preserve"> 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4.9. 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 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4.10. При равенстве голосов при голосовании принимается то решение, за которое голосовал председатель Собрания. 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4.11. Решения Собрания вступают в законную силу после их утверждения директором школы. В остальных случаях решения Собрания имеют для директора школы рекомендательный характер. 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>4.12. Решения Собрания могут быть обнародованы, доведены до сведения всех участников образовательной деятельности, включены в публичные отчеты, опубликованы на сайте школы.</w:t>
      </w:r>
    </w:p>
    <w:p w:rsidR="00E04A12" w:rsidRDefault="00086A00" w:rsidP="007F728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>4.13. Директор Школы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E04A12" w:rsidRDefault="00086A00" w:rsidP="00E04A12">
      <w:pPr>
        <w:spacing w:after="0"/>
        <w:jc w:val="center"/>
        <w:rPr>
          <w:rFonts w:ascii="Times New Roman" w:hAnsi="Times New Roman" w:cs="Times New Roman"/>
        </w:rPr>
      </w:pPr>
      <w:r w:rsidRPr="00E04A12">
        <w:rPr>
          <w:rFonts w:ascii="Times New Roman" w:hAnsi="Times New Roman" w:cs="Times New Roman"/>
          <w:b/>
        </w:rPr>
        <w:t>5. Документация и отчетность</w:t>
      </w:r>
      <w:r w:rsidRPr="007F7282">
        <w:rPr>
          <w:rFonts w:ascii="Times New Roman" w:hAnsi="Times New Roman" w:cs="Times New Roman"/>
        </w:rPr>
        <w:t xml:space="preserve"> </w:t>
      </w:r>
    </w:p>
    <w:p w:rsidR="00E04A12" w:rsidRDefault="00086A00" w:rsidP="00E04A1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5.1. Секретарем Собрания ведутся протоколы заседаний, в которых оформляются решения Собрания. Протоколы Собрания работников хранится у директора. </w:t>
      </w:r>
    </w:p>
    <w:p w:rsidR="00E04A12" w:rsidRDefault="00086A00" w:rsidP="00E04A1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 xml:space="preserve">5.2. Настоящее Положение принимается решением Собрания и утверждается директором школы. Изменения и дополнения в настоящее Положение вносятся после принятия решением Собрания и утверждаются директором. </w:t>
      </w:r>
    </w:p>
    <w:p w:rsidR="00E04A12" w:rsidRDefault="00E04A12" w:rsidP="00E04A12">
      <w:pPr>
        <w:spacing w:after="0"/>
        <w:jc w:val="center"/>
        <w:rPr>
          <w:rFonts w:ascii="Times New Roman" w:hAnsi="Times New Roman" w:cs="Times New Roman"/>
        </w:rPr>
      </w:pPr>
    </w:p>
    <w:p w:rsidR="00153440" w:rsidRPr="007F7282" w:rsidRDefault="00086A00" w:rsidP="00E04A12">
      <w:pPr>
        <w:spacing w:after="0"/>
        <w:rPr>
          <w:rFonts w:ascii="Times New Roman" w:hAnsi="Times New Roman" w:cs="Times New Roman"/>
        </w:rPr>
      </w:pPr>
      <w:r w:rsidRPr="007F7282">
        <w:rPr>
          <w:rFonts w:ascii="Times New Roman" w:hAnsi="Times New Roman" w:cs="Times New Roman"/>
        </w:rPr>
        <w:t>Срок действия данного Положения не ограничен</w:t>
      </w:r>
    </w:p>
    <w:sectPr w:rsidR="00153440" w:rsidRPr="007F7282" w:rsidSect="0015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0A8"/>
    <w:multiLevelType w:val="hybridMultilevel"/>
    <w:tmpl w:val="1840AB14"/>
    <w:lvl w:ilvl="0" w:tplc="BCD4B75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86A00"/>
    <w:rsid w:val="00086A00"/>
    <w:rsid w:val="00153440"/>
    <w:rsid w:val="002C53B1"/>
    <w:rsid w:val="0032625F"/>
    <w:rsid w:val="003311A6"/>
    <w:rsid w:val="003406A1"/>
    <w:rsid w:val="00375D34"/>
    <w:rsid w:val="00531F28"/>
    <w:rsid w:val="007F7282"/>
    <w:rsid w:val="00A02BEF"/>
    <w:rsid w:val="00D971D9"/>
    <w:rsid w:val="00E04A12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МОУ СОШ №19</cp:lastModifiedBy>
  <cp:revision>7</cp:revision>
  <cp:lastPrinted>2019-10-03T05:35:00Z</cp:lastPrinted>
  <dcterms:created xsi:type="dcterms:W3CDTF">2019-09-21T01:18:00Z</dcterms:created>
  <dcterms:modified xsi:type="dcterms:W3CDTF">2019-10-06T22:50:00Z</dcterms:modified>
</cp:coreProperties>
</file>